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2" w:rsidRPr="00CD4002" w:rsidRDefault="00CD4002" w:rsidP="00CD4002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CD4002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CD4002" w:rsidRPr="00CD4002" w:rsidRDefault="00CD4002" w:rsidP="00CD4002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CD4002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CD4002" w:rsidRPr="00CD4002" w:rsidRDefault="00CD4002" w:rsidP="00CD4002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CD4002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CD4002" w:rsidRPr="00CD4002" w:rsidRDefault="00CD4002" w:rsidP="00CD4002">
      <w:pPr>
        <w:shd w:val="clear" w:color="auto" w:fill="FFFFFF"/>
        <w:spacing w:after="120" w:line="254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CD4002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CD4002" w:rsidRPr="00CD4002" w:rsidRDefault="00CD4002" w:rsidP="00CD4002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CD4002" w:rsidRPr="00CD4002" w:rsidRDefault="00CD4002" w:rsidP="00CD4002">
      <w:pPr>
        <w:spacing w:line="254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4002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13 февраля 2024 года</w:t>
      </w:r>
      <w:r w:rsidRPr="00CD4002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№ 2</w:t>
      </w:r>
      <w:r w:rsidRPr="00CD4002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4</w:t>
      </w:r>
      <w:bookmarkStart w:id="0" w:name="_GoBack"/>
      <w:bookmarkEnd w:id="0"/>
    </w:p>
    <w:p w:rsidR="00437FCC" w:rsidRDefault="00437FCC" w:rsidP="004053AF">
      <w:pPr>
        <w:tabs>
          <w:tab w:val="left" w:pos="-1985"/>
        </w:tabs>
        <w:spacing w:after="0" w:line="240" w:lineRule="auto"/>
        <w:ind w:right="541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3AF" w:rsidRPr="004053AF" w:rsidRDefault="004053AF" w:rsidP="004053AF">
      <w:pPr>
        <w:tabs>
          <w:tab w:val="left" w:pos="-1985"/>
        </w:tabs>
        <w:spacing w:after="0" w:line="240" w:lineRule="auto"/>
        <w:ind w:right="5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главного врача </w:t>
      </w:r>
      <w:r w:rsidRPr="0040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 бюджетного учреждения здравоохранения</w:t>
      </w:r>
      <w:r w:rsidRPr="0040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0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Городская поликлиника № 52 Департамента здравоохранения города Москвы</w:t>
      </w:r>
      <w:r w:rsidRPr="0040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053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053AF" w:rsidRPr="004053AF" w:rsidRDefault="004053AF" w:rsidP="004053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AF" w:rsidRPr="004053AF" w:rsidRDefault="004053AF" w:rsidP="004053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AF" w:rsidRPr="00457CB9" w:rsidRDefault="004053AF" w:rsidP="00457C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457CB9">
        <w:rPr>
          <w:rFonts w:ascii="Times New Roman" w:eastAsia="Calibri" w:hAnsi="Times New Roman" w:cs="Times New Roman"/>
          <w:sz w:val="28"/>
          <w:szCs w:val="28"/>
        </w:rPr>
        <w:t xml:space="preserve">от 10 сентября 2012 года    </w:t>
      </w:r>
      <w:r w:rsidR="00B26EA9" w:rsidRPr="00457CB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57CB9">
        <w:rPr>
          <w:rFonts w:ascii="Times New Roman" w:eastAsia="Calibri" w:hAnsi="Times New Roman" w:cs="Times New Roman"/>
          <w:sz w:val="28"/>
          <w:szCs w:val="28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главного врача </w:t>
      </w:r>
      <w:r w:rsidRPr="00457C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государственного бюджетного учреждения здравоохранения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57C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Городская поликлиника №52 Департамента здравоохранения города Москвы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>» (далее - ГБУЗ «ГП № 52 ДЗМ»)</w:t>
      </w:r>
      <w:r w:rsidRPr="00457C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>о работе филиалов № 1 и № 3 в 202</w:t>
      </w:r>
      <w:r w:rsidR="00457CB9" w:rsidRPr="00457C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Совет депутатов муниципального округа Бирюлево Восточное решил:</w:t>
      </w:r>
    </w:p>
    <w:p w:rsidR="004053AF" w:rsidRPr="00457CB9" w:rsidRDefault="004053AF" w:rsidP="00457C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CB9">
        <w:rPr>
          <w:rFonts w:ascii="Times New Roman" w:hAnsi="Times New Roman" w:cs="Times New Roman"/>
          <w:sz w:val="28"/>
          <w:szCs w:val="28"/>
          <w:lang w:eastAsia="ru-RU"/>
        </w:rPr>
        <w:t>1. Принять информацию главного врача ГБУЗ «ГП № 52 ДЗМ»</w:t>
      </w:r>
      <w:r w:rsidRPr="00457C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Балашова Дмитрия Владимировича 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>о работе филиалов № 1 и № 3 в 202</w:t>
      </w:r>
      <w:r w:rsidR="00457CB9" w:rsidRPr="00457C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4053AF" w:rsidRPr="00457CB9" w:rsidRDefault="004053AF" w:rsidP="00457CB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CB9">
        <w:rPr>
          <w:rFonts w:ascii="Times New Roman" w:eastAsia="Calibri" w:hAnsi="Times New Roman" w:cs="Times New Roman"/>
          <w:sz w:val="28"/>
          <w:szCs w:val="28"/>
        </w:rPr>
        <w:tab/>
        <w:t>2. Направить настоящее решение в ГБУЗ «ГП № 52 ДЗМ», Департамент здравоохранения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4053AF" w:rsidRPr="00457CB9" w:rsidRDefault="004053AF" w:rsidP="00457C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7" w:history="1">
        <w:r w:rsidRPr="0089271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www.mrbv.ru</w:t>
        </w:r>
      </w:hyperlink>
      <w:r w:rsidRPr="008927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3AF" w:rsidRPr="00457CB9" w:rsidRDefault="004053AF" w:rsidP="00457C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CB9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Бирюлево Восточное </w:t>
      </w:r>
      <w:r w:rsidR="00BF3E58" w:rsidRPr="00457CB9">
        <w:rPr>
          <w:rFonts w:ascii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Pr="00457C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3AF" w:rsidRPr="00457CB9" w:rsidRDefault="004053AF" w:rsidP="00457C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AF" w:rsidRPr="00457CB9" w:rsidRDefault="004053AF" w:rsidP="00457C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AF" w:rsidRPr="00457CB9" w:rsidRDefault="004053AF" w:rsidP="00457CB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B50FF" w:rsidRPr="00437FCC" w:rsidRDefault="004053AF" w:rsidP="00437FC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BF3E58" w:rsidRPr="0045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Л. П. Антонова </w:t>
      </w:r>
    </w:p>
    <w:sectPr w:rsidR="00DB50FF" w:rsidRPr="00437FCC" w:rsidSect="0054256A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90" w:rsidRDefault="00FA3F90">
      <w:pPr>
        <w:spacing w:after="0" w:line="240" w:lineRule="auto"/>
      </w:pPr>
      <w:r>
        <w:separator/>
      </w:r>
    </w:p>
  </w:endnote>
  <w:endnote w:type="continuationSeparator" w:id="0">
    <w:p w:rsidR="00FA3F90" w:rsidRDefault="00FA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90" w:rsidRDefault="00FA3F90">
      <w:pPr>
        <w:spacing w:after="0" w:line="240" w:lineRule="auto"/>
      </w:pPr>
      <w:r>
        <w:separator/>
      </w:r>
    </w:p>
  </w:footnote>
  <w:footnote w:type="continuationSeparator" w:id="0">
    <w:p w:rsidR="00FA3F90" w:rsidRDefault="00FA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6A" w:rsidRDefault="004053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7FCC">
      <w:rPr>
        <w:noProof/>
      </w:rPr>
      <w:t>2</w:t>
    </w:r>
    <w:r>
      <w:fldChar w:fldCharType="end"/>
    </w:r>
  </w:p>
  <w:p w:rsidR="0054256A" w:rsidRDefault="00FA3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AF"/>
    <w:rsid w:val="000F3412"/>
    <w:rsid w:val="001B4AA1"/>
    <w:rsid w:val="0032497B"/>
    <w:rsid w:val="004053AF"/>
    <w:rsid w:val="00437FCC"/>
    <w:rsid w:val="00457CB9"/>
    <w:rsid w:val="00855E18"/>
    <w:rsid w:val="00892714"/>
    <w:rsid w:val="00916C6E"/>
    <w:rsid w:val="009A5E3E"/>
    <w:rsid w:val="009B6BF8"/>
    <w:rsid w:val="00A52905"/>
    <w:rsid w:val="00B26EA9"/>
    <w:rsid w:val="00BF3E58"/>
    <w:rsid w:val="00CD4002"/>
    <w:rsid w:val="00CF2901"/>
    <w:rsid w:val="00D85806"/>
    <w:rsid w:val="00DB50FF"/>
    <w:rsid w:val="00FA3F90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4692-6B3C-46AC-A317-2580EC7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53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286D-34BD-4485-B008-07F38A85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2024-02-08T12:53:00Z</cp:lastPrinted>
  <dcterms:created xsi:type="dcterms:W3CDTF">2022-02-04T08:26:00Z</dcterms:created>
  <dcterms:modified xsi:type="dcterms:W3CDTF">2024-02-16T07:50:00Z</dcterms:modified>
</cp:coreProperties>
</file>